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CD88" w14:textId="064C1856" w:rsidR="00703815" w:rsidRDefault="006E36DF" w:rsidP="00703815">
      <w:pPr>
        <w:pStyle w:val="Heading1"/>
        <w:rPr>
          <w:lang w:val="en-GB"/>
        </w:rPr>
      </w:pPr>
      <w:r>
        <w:rPr>
          <w:lang w:val="en-GB"/>
        </w:rPr>
        <w:t xml:space="preserve">Windfall gains tax </w:t>
      </w:r>
      <w:r w:rsidR="006B534E">
        <w:rPr>
          <w:lang w:val="en-GB"/>
        </w:rPr>
        <w:t>—</w:t>
      </w:r>
      <w:r>
        <w:rPr>
          <w:lang w:val="en-GB"/>
        </w:rPr>
        <w:t xml:space="preserve"> </w:t>
      </w:r>
      <w:r w:rsidR="00703815">
        <w:rPr>
          <w:lang w:val="en-GB"/>
        </w:rPr>
        <w:t>Exclusions</w:t>
      </w:r>
    </w:p>
    <w:p w14:paraId="48B2C90E" w14:textId="0F905A4D" w:rsidR="006B534E" w:rsidRPr="006B534E" w:rsidRDefault="006B534E" w:rsidP="00703815">
      <w:pPr>
        <w:rPr>
          <w:b/>
          <w:bCs/>
          <w:lang w:val="en-GB"/>
        </w:rPr>
      </w:pPr>
      <w:r w:rsidRPr="006B534E">
        <w:rPr>
          <w:b/>
          <w:bCs/>
          <w:lang w:val="en-GB"/>
        </w:rPr>
        <w:t>22 June 2023 Video transcript</w:t>
      </w:r>
    </w:p>
    <w:p w14:paraId="341AD092" w14:textId="77777777" w:rsidR="006B534E" w:rsidRDefault="006B534E" w:rsidP="00703815">
      <w:pPr>
        <w:rPr>
          <w:lang w:val="en-GB"/>
        </w:rPr>
      </w:pPr>
    </w:p>
    <w:p w14:paraId="615F2DFE" w14:textId="4E8D6F2E" w:rsidR="00703815" w:rsidRDefault="00662820" w:rsidP="00703815">
      <w:pPr>
        <w:rPr>
          <w:lang w:val="en-GB"/>
        </w:rPr>
      </w:pPr>
      <w:r>
        <w:rPr>
          <w:lang w:val="en-GB"/>
        </w:rPr>
        <w:t xml:space="preserve">00.15 </w:t>
      </w:r>
      <w:r w:rsidR="00703815" w:rsidRPr="00703815">
        <w:rPr>
          <w:lang w:val="en-GB"/>
        </w:rPr>
        <w:t xml:space="preserve">Welcome James. </w:t>
      </w:r>
    </w:p>
    <w:p w14:paraId="2CEC7475" w14:textId="565CC5E4" w:rsidR="00703815" w:rsidRPr="00703815" w:rsidRDefault="00662820" w:rsidP="00703815">
      <w:pPr>
        <w:rPr>
          <w:lang w:val="en-GB"/>
        </w:rPr>
      </w:pPr>
      <w:r>
        <w:rPr>
          <w:lang w:val="en-GB"/>
        </w:rPr>
        <w:t xml:space="preserve">00.16 </w:t>
      </w:r>
      <w:r w:rsidR="00703815" w:rsidRPr="00703815">
        <w:rPr>
          <w:lang w:val="en-GB"/>
        </w:rPr>
        <w:t>Thanks,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>Phil.</w:t>
      </w:r>
    </w:p>
    <w:p w14:paraId="5D6BD515" w14:textId="4359807B" w:rsidR="00703815" w:rsidRPr="00703815" w:rsidRDefault="00662820" w:rsidP="00703815">
      <w:pPr>
        <w:rPr>
          <w:lang w:val="en-GB"/>
        </w:rPr>
      </w:pPr>
      <w:r>
        <w:rPr>
          <w:lang w:val="en-GB"/>
        </w:rPr>
        <w:t xml:space="preserve">00.18 </w:t>
      </w:r>
      <w:r w:rsidR="00703815" w:rsidRPr="00703815">
        <w:rPr>
          <w:lang w:val="en-GB"/>
        </w:rPr>
        <w:t>I'm looking forward to hearing your comments on land that is excluded from the WGT.</w:t>
      </w:r>
    </w:p>
    <w:p w14:paraId="29AFE7F7" w14:textId="4053CD54" w:rsidR="006B534E" w:rsidRDefault="00662820" w:rsidP="00703815">
      <w:pPr>
        <w:rPr>
          <w:lang w:val="en-GB"/>
        </w:rPr>
      </w:pPr>
      <w:r>
        <w:rPr>
          <w:lang w:val="en-GB"/>
        </w:rPr>
        <w:t xml:space="preserve">00.24 </w:t>
      </w:r>
      <w:r w:rsidR="00703815" w:rsidRPr="00703815">
        <w:rPr>
          <w:lang w:val="en-GB"/>
        </w:rPr>
        <w:t>So to start off with,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>a rezoning of land will generally be a windfall gains tax event. However,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>it won't be a windfall gains tax event,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>and you'll be out of the WGT regime altogether if you have an excluded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 xml:space="preserve">rezoning. </w:t>
      </w:r>
    </w:p>
    <w:p w14:paraId="79F48CCE" w14:textId="6E271818" w:rsidR="006B534E" w:rsidRDefault="00662820" w:rsidP="00703815">
      <w:pPr>
        <w:rPr>
          <w:lang w:val="en-GB"/>
        </w:rPr>
      </w:pPr>
      <w:r>
        <w:rPr>
          <w:lang w:val="en-GB"/>
        </w:rPr>
        <w:t xml:space="preserve">00.37 </w:t>
      </w:r>
      <w:r w:rsidR="00703815" w:rsidRPr="00703815">
        <w:rPr>
          <w:lang w:val="en-GB"/>
        </w:rPr>
        <w:t>Now this is a narrow concept, I don't expect it to come up a lot.</w:t>
      </w:r>
      <w:r w:rsidR="00703815">
        <w:rPr>
          <w:lang w:val="en-GB"/>
        </w:rPr>
        <w:t xml:space="preserve"> </w:t>
      </w:r>
      <w:r w:rsidR="006B534E">
        <w:rPr>
          <w:lang w:val="en-GB"/>
        </w:rPr>
        <w:t>O</w:t>
      </w:r>
      <w:r w:rsidR="00703815" w:rsidRPr="00703815">
        <w:rPr>
          <w:lang w:val="en-GB"/>
        </w:rPr>
        <w:t>ne of the key exclusions is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 xml:space="preserve">where we have </w:t>
      </w:r>
      <w:r w:rsidR="006B534E">
        <w:rPr>
          <w:lang w:val="en-GB"/>
        </w:rPr>
        <w:t>G</w:t>
      </w:r>
      <w:r w:rsidR="00703815" w:rsidRPr="00703815">
        <w:rPr>
          <w:lang w:val="en-GB"/>
        </w:rPr>
        <w:t xml:space="preserve">rowth </w:t>
      </w:r>
      <w:r w:rsidR="006B534E">
        <w:rPr>
          <w:lang w:val="en-GB"/>
        </w:rPr>
        <w:t>A</w:t>
      </w:r>
      <w:r w:rsidR="00703815" w:rsidRPr="00703815">
        <w:rPr>
          <w:lang w:val="en-GB"/>
        </w:rPr>
        <w:t xml:space="preserve">rea </w:t>
      </w:r>
      <w:r w:rsidR="006B534E">
        <w:rPr>
          <w:lang w:val="en-GB"/>
        </w:rPr>
        <w:t>I</w:t>
      </w:r>
      <w:r w:rsidR="00703815" w:rsidRPr="00703815">
        <w:rPr>
          <w:lang w:val="en-GB"/>
        </w:rPr>
        <w:t xml:space="preserve">nfrastructure </w:t>
      </w:r>
      <w:r w:rsidR="006B534E">
        <w:rPr>
          <w:lang w:val="en-GB"/>
        </w:rPr>
        <w:t>C</w:t>
      </w:r>
      <w:r w:rsidR="00703815" w:rsidRPr="00703815">
        <w:rPr>
          <w:lang w:val="en-GB"/>
        </w:rPr>
        <w:t>ontribution land or GA</w:t>
      </w:r>
      <w:r w:rsidR="006B534E">
        <w:rPr>
          <w:lang w:val="en-GB"/>
        </w:rPr>
        <w:t>IC</w:t>
      </w:r>
      <w:r w:rsidR="00703815" w:rsidRPr="00703815">
        <w:rPr>
          <w:lang w:val="en-GB"/>
        </w:rPr>
        <w:t xml:space="preserve"> land, essentially where you have a rezoning that brings land into an urban growth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>zone, or out of an urban growth zone, and there's been GA</w:t>
      </w:r>
      <w:r w:rsidR="006B534E">
        <w:rPr>
          <w:lang w:val="en-GB"/>
        </w:rPr>
        <w:t>IC</w:t>
      </w:r>
      <w:r w:rsidR="00703815" w:rsidRPr="00703815">
        <w:rPr>
          <w:lang w:val="en-GB"/>
        </w:rPr>
        <w:t xml:space="preserve"> payable.</w:t>
      </w:r>
      <w:r w:rsidR="00703815">
        <w:rPr>
          <w:lang w:val="en-GB"/>
        </w:rPr>
        <w:t xml:space="preserve"> </w:t>
      </w:r>
    </w:p>
    <w:p w14:paraId="668885B2" w14:textId="4B607E25" w:rsidR="006B534E" w:rsidRDefault="00662820" w:rsidP="00703815">
      <w:pPr>
        <w:rPr>
          <w:lang w:val="en-GB"/>
        </w:rPr>
      </w:pPr>
      <w:r>
        <w:rPr>
          <w:lang w:val="en-GB"/>
        </w:rPr>
        <w:t xml:space="preserve">1.01 </w:t>
      </w:r>
      <w:r w:rsidR="006B534E">
        <w:rPr>
          <w:lang w:val="en-GB"/>
        </w:rPr>
        <w:t>A</w:t>
      </w:r>
      <w:r w:rsidR="00703815" w:rsidRPr="00703815">
        <w:rPr>
          <w:lang w:val="en-GB"/>
        </w:rPr>
        <w:t>s a general rule, windfall gains tax will not apply</w:t>
      </w:r>
      <w:r w:rsidR="00703815">
        <w:rPr>
          <w:lang w:val="en-GB"/>
        </w:rPr>
        <w:t xml:space="preserve"> </w:t>
      </w:r>
      <w:r w:rsidR="006B534E">
        <w:rPr>
          <w:lang w:val="en-GB"/>
        </w:rPr>
        <w:t>a</w:t>
      </w:r>
      <w:r w:rsidR="00703815" w:rsidRPr="00703815">
        <w:rPr>
          <w:lang w:val="en-GB"/>
        </w:rPr>
        <w:t>nd the policy reason for that</w:t>
      </w:r>
      <w:r w:rsidR="006B534E">
        <w:rPr>
          <w:lang w:val="en-GB"/>
        </w:rPr>
        <w:t xml:space="preserve"> is</w:t>
      </w:r>
      <w:r w:rsidR="00703815" w:rsidRPr="00703815">
        <w:rPr>
          <w:lang w:val="en-GB"/>
        </w:rPr>
        <w:t xml:space="preserve"> clear</w:t>
      </w:r>
      <w:r w:rsidR="006B534E">
        <w:rPr>
          <w:lang w:val="en-GB"/>
        </w:rPr>
        <w:t>.</w:t>
      </w:r>
      <w:r w:rsidR="00703815">
        <w:rPr>
          <w:lang w:val="en-GB"/>
        </w:rPr>
        <w:t xml:space="preserve"> </w:t>
      </w:r>
      <w:r w:rsidR="006B534E">
        <w:rPr>
          <w:lang w:val="en-GB"/>
        </w:rPr>
        <w:t>Y</w:t>
      </w:r>
      <w:r w:rsidR="00703815" w:rsidRPr="00703815">
        <w:rPr>
          <w:lang w:val="en-GB"/>
        </w:rPr>
        <w:t>ou do not wan</w:t>
      </w:r>
      <w:r w:rsidR="006B534E">
        <w:rPr>
          <w:lang w:val="en-GB"/>
        </w:rPr>
        <w:t>t to</w:t>
      </w:r>
      <w:r w:rsidR="00703815" w:rsidRPr="00703815">
        <w:rPr>
          <w:lang w:val="en-GB"/>
        </w:rPr>
        <w:t xml:space="preserve"> have a taxpayer paying both GA</w:t>
      </w:r>
      <w:r w:rsidR="006B534E">
        <w:rPr>
          <w:lang w:val="en-GB"/>
        </w:rPr>
        <w:t>IC</w:t>
      </w:r>
      <w:r w:rsidR="00703815" w:rsidRPr="00703815">
        <w:rPr>
          <w:lang w:val="en-GB"/>
        </w:rPr>
        <w:t xml:space="preserve"> and windfall gains tax. </w:t>
      </w:r>
    </w:p>
    <w:p w14:paraId="2BC1DA21" w14:textId="4A9FBCE3" w:rsidR="006B534E" w:rsidRDefault="00662820" w:rsidP="00703815">
      <w:pPr>
        <w:rPr>
          <w:lang w:val="en-GB"/>
        </w:rPr>
      </w:pPr>
      <w:r>
        <w:rPr>
          <w:lang w:val="en-GB"/>
        </w:rPr>
        <w:t xml:space="preserve">1.10 </w:t>
      </w:r>
      <w:r w:rsidR="00703815" w:rsidRPr="00703815">
        <w:rPr>
          <w:lang w:val="en-GB"/>
        </w:rPr>
        <w:t>So,</w:t>
      </w:r>
      <w:r w:rsidR="006B534E">
        <w:rPr>
          <w:lang w:val="en-GB"/>
        </w:rPr>
        <w:t xml:space="preserve"> </w:t>
      </w:r>
      <w:r w:rsidR="00703815" w:rsidRPr="00703815">
        <w:rPr>
          <w:lang w:val="en-GB"/>
        </w:rPr>
        <w:t>for those of you who are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>throwing yourself into the detail of the windfall gains tax regime,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>you may need to speed up,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>bring yourself up to speed on GA</w:t>
      </w:r>
      <w:r w:rsidR="006B534E">
        <w:rPr>
          <w:lang w:val="en-GB"/>
        </w:rPr>
        <w:t>IC</w:t>
      </w:r>
      <w:r w:rsidR="00703815" w:rsidRPr="00703815">
        <w:rPr>
          <w:lang w:val="en-GB"/>
        </w:rPr>
        <w:t xml:space="preserve"> because you want to make sure that it's not</w:t>
      </w:r>
      <w:r w:rsidR="00703815">
        <w:rPr>
          <w:lang w:val="en-GB"/>
        </w:rPr>
        <w:t xml:space="preserve"> </w:t>
      </w:r>
      <w:r w:rsidR="006B534E">
        <w:rPr>
          <w:lang w:val="en-GB"/>
        </w:rPr>
        <w:t>GAIC</w:t>
      </w:r>
      <w:r w:rsidR="00703815" w:rsidRPr="00703815">
        <w:rPr>
          <w:lang w:val="en-GB"/>
        </w:rPr>
        <w:t xml:space="preserve"> land to begin with.</w:t>
      </w:r>
      <w:r w:rsidR="00703815">
        <w:rPr>
          <w:lang w:val="en-GB"/>
        </w:rPr>
        <w:t xml:space="preserve"> </w:t>
      </w:r>
    </w:p>
    <w:p w14:paraId="028A8760" w14:textId="4675DC83" w:rsidR="006B534E" w:rsidRDefault="00662820" w:rsidP="00703815">
      <w:pPr>
        <w:rPr>
          <w:lang w:val="en-GB"/>
        </w:rPr>
      </w:pPr>
      <w:r>
        <w:rPr>
          <w:lang w:val="en-GB"/>
        </w:rPr>
        <w:t xml:space="preserve">1.25 </w:t>
      </w:r>
      <w:r w:rsidR="00703815" w:rsidRPr="00703815">
        <w:rPr>
          <w:lang w:val="en-GB"/>
        </w:rPr>
        <w:t>Another excluded rezoning is moving between schedules in the same zone.</w:t>
      </w:r>
      <w:r w:rsidR="00703815">
        <w:rPr>
          <w:lang w:val="en-GB"/>
        </w:rPr>
        <w:t xml:space="preserve"> </w:t>
      </w:r>
      <w:proofErr w:type="gramStart"/>
      <w:r w:rsidR="00703815" w:rsidRPr="00703815">
        <w:rPr>
          <w:lang w:val="en-GB"/>
        </w:rPr>
        <w:t>So</w:t>
      </w:r>
      <w:proofErr w:type="gramEnd"/>
      <w:r w:rsidR="00703815" w:rsidRPr="00703815">
        <w:rPr>
          <w:lang w:val="en-GB"/>
        </w:rPr>
        <w:t xml:space="preserve"> this is where you might need the input of planning experts.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>But for example, if you have, neighbourhood residential zone,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>schedule one and you are moving to neighbourhood residential zone schedule two,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 xml:space="preserve">simply moving between schedules is not a rezoning that's caught. So, that's a key one to be aware of. </w:t>
      </w:r>
    </w:p>
    <w:p w14:paraId="0381D63F" w14:textId="3C03325C" w:rsidR="00125831" w:rsidRDefault="00662820" w:rsidP="00703815">
      <w:pPr>
        <w:rPr>
          <w:lang w:val="en-GB"/>
        </w:rPr>
      </w:pPr>
      <w:r>
        <w:rPr>
          <w:lang w:val="en-GB"/>
        </w:rPr>
        <w:t xml:space="preserve">1.52 </w:t>
      </w:r>
      <w:r w:rsidR="006B534E">
        <w:rPr>
          <w:lang w:val="en-GB"/>
        </w:rPr>
        <w:t>T</w:t>
      </w:r>
      <w:r w:rsidR="00703815" w:rsidRPr="00703815">
        <w:rPr>
          <w:lang w:val="en-GB"/>
        </w:rPr>
        <w:t>here are some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>other minor</w:t>
      </w:r>
      <w:r w:rsidR="006B534E">
        <w:rPr>
          <w:lang w:val="en-GB"/>
        </w:rPr>
        <w:t>,</w:t>
      </w:r>
      <w:r w:rsidR="00703815" w:rsidRPr="00703815">
        <w:rPr>
          <w:lang w:val="en-GB"/>
        </w:rPr>
        <w:t xml:space="preserve"> or probably very uncommon scenarios,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 xml:space="preserve">which are excluded from the regime. The treasurer also </w:t>
      </w:r>
      <w:proofErr w:type="gramStart"/>
      <w:r w:rsidR="00703815" w:rsidRPr="00703815">
        <w:rPr>
          <w:lang w:val="en-GB"/>
        </w:rPr>
        <w:t>has the ability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>to</w:t>
      </w:r>
      <w:proofErr w:type="gramEnd"/>
      <w:r w:rsidR="00703815" w:rsidRPr="00703815">
        <w:rPr>
          <w:lang w:val="en-GB"/>
        </w:rPr>
        <w:t xml:space="preserve"> declare excluded rezoning. </w:t>
      </w:r>
    </w:p>
    <w:p w14:paraId="5FE0308C" w14:textId="574450CC" w:rsidR="00125831" w:rsidRDefault="00662820" w:rsidP="00703815">
      <w:pPr>
        <w:rPr>
          <w:lang w:val="en-GB"/>
        </w:rPr>
      </w:pPr>
      <w:r>
        <w:rPr>
          <w:lang w:val="en-GB"/>
        </w:rPr>
        <w:t xml:space="preserve">2.03 </w:t>
      </w:r>
      <w:r w:rsidR="00703815" w:rsidRPr="00703815">
        <w:rPr>
          <w:lang w:val="en-GB"/>
        </w:rPr>
        <w:t>So as part of your processes,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>I think I'd recommend that you make sure that the treasurer hasn't</w:t>
      </w:r>
      <w:r w:rsidR="00703815">
        <w:rPr>
          <w:lang w:val="en-GB"/>
        </w:rPr>
        <w:t xml:space="preserve"> </w:t>
      </w:r>
      <w:r w:rsidR="00703815" w:rsidRPr="00703815">
        <w:rPr>
          <w:lang w:val="en-GB"/>
        </w:rPr>
        <w:t xml:space="preserve">declared anything else excluded that might be relevant to your matter. </w:t>
      </w:r>
    </w:p>
    <w:p w14:paraId="4124EE7F" w14:textId="60344D10" w:rsidR="00703815" w:rsidRPr="00703815" w:rsidRDefault="00662820" w:rsidP="00703815">
      <w:pPr>
        <w:rPr>
          <w:lang w:val="en-GB"/>
        </w:rPr>
      </w:pPr>
      <w:r>
        <w:rPr>
          <w:lang w:val="en-GB"/>
        </w:rPr>
        <w:t xml:space="preserve">2.14 </w:t>
      </w:r>
      <w:r w:rsidR="00125831">
        <w:rPr>
          <w:lang w:val="en-GB"/>
        </w:rPr>
        <w:t>S</w:t>
      </w:r>
      <w:r w:rsidR="00703815" w:rsidRPr="00703815">
        <w:rPr>
          <w:lang w:val="en-GB"/>
        </w:rPr>
        <w:t>o that's excluded rezonings in a nutshell.</w:t>
      </w:r>
    </w:p>
    <w:p w14:paraId="3A4FC32B" w14:textId="414F5C0D" w:rsidR="0083652D" w:rsidRDefault="0083652D" w:rsidP="0044419C">
      <w:pPr>
        <w:rPr>
          <w:lang w:val="en-GB"/>
        </w:rPr>
      </w:pPr>
    </w:p>
    <w:p w14:paraId="07327DB4" w14:textId="77777777" w:rsidR="00125831" w:rsidRDefault="00B95F93" w:rsidP="00125831">
      <w:pPr>
        <w:tabs>
          <w:tab w:val="left" w:pos="1080"/>
        </w:tabs>
        <w:jc w:val="center"/>
        <w:rPr>
          <w:b/>
          <w:bCs/>
          <w:lang w:val="en-GB"/>
        </w:rPr>
      </w:pPr>
      <w:hyperlink r:id="rId8" w:history="1">
        <w:r w:rsidR="00125831">
          <w:rPr>
            <w:rStyle w:val="Hyperlink"/>
            <w:b/>
            <w:bCs/>
            <w:lang w:val="en-GB"/>
          </w:rPr>
          <w:t>lplc.com.au/</w:t>
        </w:r>
        <w:proofErr w:type="spellStart"/>
        <w:r w:rsidR="00125831">
          <w:rPr>
            <w:rStyle w:val="Hyperlink"/>
            <w:b/>
            <w:bCs/>
            <w:lang w:val="en-GB"/>
          </w:rPr>
          <w:t>wgt</w:t>
        </w:r>
        <w:proofErr w:type="spellEnd"/>
      </w:hyperlink>
    </w:p>
    <w:p w14:paraId="19DA709C" w14:textId="77777777" w:rsidR="00125831" w:rsidRPr="0083652D" w:rsidRDefault="00125831" w:rsidP="0044419C">
      <w:pPr>
        <w:rPr>
          <w:lang w:val="en-GB"/>
        </w:rPr>
      </w:pPr>
    </w:p>
    <w:sectPr w:rsidR="00125831" w:rsidRPr="0083652D" w:rsidSect="00BC4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102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7148" w14:textId="77777777" w:rsidR="00AE233B" w:rsidRDefault="00AE233B" w:rsidP="00C37A29">
      <w:pPr>
        <w:spacing w:after="0"/>
      </w:pPr>
      <w:r>
        <w:separator/>
      </w:r>
    </w:p>
  </w:endnote>
  <w:endnote w:type="continuationSeparator" w:id="0">
    <w:p w14:paraId="190845F7" w14:textId="77777777" w:rsidR="00AE233B" w:rsidRDefault="00AE233B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1737" w14:textId="7B706770" w:rsidR="00CE3FAD" w:rsidRDefault="0044419C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81792" behindDoc="0" locked="0" layoutInCell="1" allowOverlap="1" wp14:anchorId="223D3F48" wp14:editId="3C587C2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330098738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6B67C4" w14:textId="75789820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44419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D3F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8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A6B67C4" w14:textId="75789820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44419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4602" w14:textId="19FAA3EF" w:rsidR="00246BCF" w:rsidRPr="00CE3FAD" w:rsidRDefault="00662820" w:rsidP="00125831">
    <w:pPr>
      <w:pStyle w:val="Footer"/>
    </w:pPr>
    <w:r w:rsidRPr="00662820">
      <w:rPr>
        <w:noProof/>
      </w:rPr>
      <w:t>{00359679:1}</w:t>
    </w:r>
    <w:r w:rsidR="0044419C" w:rsidRPr="00125831"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82816" behindDoc="0" locked="0" layoutInCell="1" allowOverlap="1" wp14:anchorId="38B1A361" wp14:editId="797CB3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515666130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EBF6C4" w14:textId="6266B3E3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44419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1A3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8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7EBF6C4" w14:textId="6266B3E3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44419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652D" w:rsidRPr="00125831">
      <w:tab/>
    </w:r>
    <w:r w:rsidR="00CD5330" w:rsidRPr="00CE3FAD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0404AB1" wp14:editId="0D7E2EF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900000" cy="648000"/>
              <wp:effectExtent l="0" t="0" r="1460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7D15D2" w14:textId="77777777" w:rsidR="00CD5330" w:rsidRDefault="00CD5330" w:rsidP="00CD5330">
                          <w:pPr>
                            <w:pStyle w:val="Footerright"/>
                          </w:pPr>
                          <w:r w:rsidRPr="003F0A21">
                            <w:t xml:space="preserve">Page </w:t>
                          </w:r>
                          <w:r w:rsidRPr="003F0A21">
                            <w:fldChar w:fldCharType="begin"/>
                          </w:r>
                          <w:r w:rsidRPr="003F0A21">
                            <w:instrText xml:space="preserve"> PAGE  \* Arabic  \* MERGEFORMAT </w:instrText>
                          </w:r>
                          <w:r w:rsidRPr="003F0A21">
                            <w:fldChar w:fldCharType="separate"/>
                          </w:r>
                          <w:r>
                            <w:t>2</w:t>
                          </w:r>
                          <w:r w:rsidRPr="003F0A21">
                            <w:fldChar w:fldCharType="end"/>
                          </w:r>
                          <w:r w:rsidRPr="003F0A21">
                            <w:t xml:space="preserve"> of 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404AB1" id="_x0000_s1030" type="#_x0000_t202" style="position:absolute;margin-left:19.65pt;margin-top:0;width:70.85pt;height:51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" filled="f" stroked="f" strokeweight=".5pt">
              <v:textbox inset="0,0,0,0">
                <w:txbxContent>
                  <w:p w14:paraId="087D15D2" w14:textId="77777777" w:rsidR="00CD5330" w:rsidRDefault="00CD5330" w:rsidP="00CD5330">
                    <w:pPr>
                      <w:pStyle w:val="Footerright"/>
                    </w:pPr>
                    <w:r w:rsidRPr="003F0A21">
                      <w:t xml:space="preserve">Page </w:t>
                    </w:r>
                    <w:r w:rsidRPr="003F0A21">
                      <w:fldChar w:fldCharType="begin"/>
                    </w:r>
                    <w:r w:rsidRPr="003F0A21">
                      <w:instrText xml:space="preserve"> PAGE  \* Arabic  \* MERGEFORMAT </w:instrText>
                    </w:r>
                    <w:r w:rsidRPr="003F0A21">
                      <w:fldChar w:fldCharType="separate"/>
                    </w:r>
                    <w:r>
                      <w:t>2</w:t>
                    </w:r>
                    <w:r w:rsidRPr="003F0A21">
                      <w:fldChar w:fldCharType="end"/>
                    </w:r>
                    <w:r w:rsidRPr="003F0A21">
                      <w:t xml:space="preserve"> of </w:t>
                    </w:r>
                    <w:r w:rsidR="00662820">
                      <w:fldChar w:fldCharType="begin"/>
                    </w:r>
                    <w:r w:rsidR="00662820">
                      <w:instrText xml:space="preserve"> NUMPAGES  \* Arabic  \* MERGEFORMAT </w:instrText>
                    </w:r>
                    <w:r w:rsidR="00662820">
                      <w:fldChar w:fldCharType="separate"/>
                    </w:r>
                    <w:r>
                      <w:t>2</w:t>
                    </w:r>
                    <w:r w:rsidR="00662820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3F0A21" w:rsidRPr="00CE3FAD"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CDC51DC" wp14:editId="6B3D2B2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02A947" id="Rectangle 11" o:spid="_x0000_s1026" style="position:absolute;margin-left:19.65pt;margin-top:0;width:70.85pt;height:56.7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" fillcolor="white [3212]" stroked="f" strokeweight="1pt">
              <w10:wrap anchorx="page" anchory="page"/>
              <w10:anchorlock/>
            </v:rect>
          </w:pict>
        </mc:Fallback>
      </mc:AlternateContent>
    </w:r>
    <w:r w:rsidR="00040667" w:rsidRPr="00CE3FAD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1" locked="1" layoutInCell="1" allowOverlap="1" wp14:anchorId="24AC7266" wp14:editId="06AD6BA1">
              <wp:simplePos x="0" y="0"/>
              <wp:positionH relativeFrom="margin">
                <wp:posOffset>-108585</wp:posOffset>
              </wp:positionH>
              <wp:positionV relativeFrom="margin">
                <wp:posOffset>9340850</wp:posOffset>
              </wp:positionV>
              <wp:extent cx="10799445" cy="108585"/>
              <wp:effectExtent l="0" t="0" r="20955" b="571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9445" cy="108585"/>
                        <a:chOff x="-31752" y="0"/>
                        <a:chExt cx="10800000" cy="108000"/>
                      </a:xfrm>
                    </wpg:grpSpPr>
                    <wps:wsp>
                      <wps:cNvPr id="14" name="Straight Connector 14"/>
                      <wps:cNvCnPr/>
                      <wps:spPr>
                        <a:xfrm>
                          <a:off x="-31752" y="72608"/>
                          <a:ext cx="108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Rectangle 15"/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B54CFD" id="Group 13" o:spid="_x0000_s1026" style="position:absolute;margin-left:-8.55pt;margin-top:735.5pt;width:850.35pt;height:8.55pt;z-index:-251643904;mso-position-horizontal-relative:margin;mso-position-vertical-relative:margin;mso-width-relative:margin;mso-height-relative:margin" coordorigin="-317" coordsize="1080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">
              <v:line id="Straight Connector 14" o:spid="_x0000_s1027" style="position:absolute;visibility:visible;mso-wrap-style:square" from="-317,726" to="107682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" strokecolor="#00b4cd [3215]" strokeweight=".5pt">
                <v:stroke joinstyle="miter"/>
              </v:line>
              <v:rect id="Rectangle 15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<w10:wrap anchorx="margin" anchory="margin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0EB9" w14:textId="6E0358F0" w:rsidR="007D70EC" w:rsidRPr="00CE3FAD" w:rsidRDefault="0044419C" w:rsidP="00125831">
    <w:pPr>
      <w:pStyle w:val="Footer"/>
    </w:pPr>
    <w:r w:rsidRPr="00125831"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80768" behindDoc="0" locked="0" layoutInCell="1" allowOverlap="1" wp14:anchorId="2211481C" wp14:editId="1D449F54">
              <wp:simplePos x="1076325" y="10153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650780462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B6EF43" w14:textId="53C90946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148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alt="OFFICIAL" style="position:absolute;margin-left:0;margin-top:0;width:34.95pt;height:34.95pt;z-index:25168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BB6EF43" w14:textId="53C90946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652D" w:rsidRPr="00125831">
      <w:tab/>
    </w:r>
    <w:r w:rsidR="00040667" w:rsidRPr="00CE3FAD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207CA0C" wp14:editId="6FDEF0D1">
              <wp:simplePos x="0" y="0"/>
              <wp:positionH relativeFrom="margin">
                <wp:align>right</wp:align>
              </wp:positionH>
              <wp:positionV relativeFrom="page">
                <wp:posOffset>10196830</wp:posOffset>
              </wp:positionV>
              <wp:extent cx="899795" cy="647700"/>
              <wp:effectExtent l="0" t="0" r="14605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F55C65" w14:textId="77777777" w:rsidR="00040667" w:rsidRDefault="00040667" w:rsidP="00040667">
                          <w:pPr>
                            <w:pStyle w:val="Footerright"/>
                          </w:pPr>
                          <w:r w:rsidRPr="003F0A21">
                            <w:t xml:space="preserve">Page </w:t>
                          </w:r>
                          <w:r w:rsidRPr="003F0A21">
                            <w:fldChar w:fldCharType="begin"/>
                          </w:r>
                          <w:r w:rsidRPr="003F0A21">
                            <w:instrText xml:space="preserve"> PAGE  \* Arabic  \* MERGEFORMAT </w:instrText>
                          </w:r>
                          <w:r w:rsidRPr="003F0A21">
                            <w:fldChar w:fldCharType="separate"/>
                          </w:r>
                          <w:r>
                            <w:t>2</w:t>
                          </w:r>
                          <w:r w:rsidRPr="003F0A21">
                            <w:fldChar w:fldCharType="end"/>
                          </w:r>
                          <w:r w:rsidRPr="003F0A21">
                            <w:t xml:space="preserve"> of 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7CA0C" id="Text Box 17" o:spid="_x0000_s1033" type="#_x0000_t202" style="position:absolute;margin-left:19.65pt;margin-top:802.9pt;width:70.85pt;height:5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" filled="f" stroked="f" strokeweight=".5pt">
              <v:textbox inset="0,0,0,0">
                <w:txbxContent>
                  <w:p w14:paraId="34F55C65" w14:textId="77777777" w:rsidR="00040667" w:rsidRDefault="00040667" w:rsidP="00040667">
                    <w:pPr>
                      <w:pStyle w:val="Footerright"/>
                    </w:pPr>
                    <w:r w:rsidRPr="003F0A21">
                      <w:t xml:space="preserve">Page </w:t>
                    </w:r>
                    <w:r w:rsidRPr="003F0A21">
                      <w:fldChar w:fldCharType="begin"/>
                    </w:r>
                    <w:r w:rsidRPr="003F0A21">
                      <w:instrText xml:space="preserve"> PAGE  \* Arabic  \* MERGEFORMAT </w:instrText>
                    </w:r>
                    <w:r w:rsidRPr="003F0A21">
                      <w:fldChar w:fldCharType="separate"/>
                    </w:r>
                    <w:r>
                      <w:t>2</w:t>
                    </w:r>
                    <w:r w:rsidRPr="003F0A21">
                      <w:fldChar w:fldCharType="end"/>
                    </w:r>
                    <w:r w:rsidRPr="003F0A21">
                      <w:t xml:space="preserve"> of </w:t>
                    </w:r>
                    <w:r w:rsidR="00662820">
                      <w:fldChar w:fldCharType="begin"/>
                    </w:r>
                    <w:r w:rsidR="00662820">
                      <w:instrText xml:space="preserve"> NUMPAGES  \* Arabic  \* MERGEFORMAT </w:instrText>
                    </w:r>
                    <w:r w:rsidR="00662820">
                      <w:fldChar w:fldCharType="separate"/>
                    </w:r>
                    <w:r>
                      <w:t>2</w:t>
                    </w:r>
                    <w:r w:rsidR="00662820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40667" w:rsidRPr="00CE3FAD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6C9868C" wp14:editId="0C3B962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444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A6F3BF" id="Rectangle 18" o:spid="_x0000_s1026" style="position:absolute;margin-left:19.65pt;margin-top:0;width:70.85pt;height:56.7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" fillcolor="white [3212]" stroked="f" strokeweight="1pt">
              <w10:wrap anchorx="page" anchory="page"/>
              <w10:anchorlock/>
            </v:rect>
          </w:pict>
        </mc:Fallback>
      </mc:AlternateContent>
    </w:r>
    <w:r w:rsidR="00040667" w:rsidRPr="00CE3FAD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6672" behindDoc="1" locked="1" layoutInCell="1" allowOverlap="1" wp14:anchorId="64FD3D13" wp14:editId="621CDDFD">
              <wp:simplePos x="0" y="0"/>
              <wp:positionH relativeFrom="margin">
                <wp:posOffset>-36830</wp:posOffset>
              </wp:positionH>
              <wp:positionV relativeFrom="margin">
                <wp:posOffset>8559800</wp:posOffset>
              </wp:positionV>
              <wp:extent cx="10799445" cy="111125"/>
              <wp:effectExtent l="0" t="0" r="20955" b="2222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9445" cy="111125"/>
                        <a:chOff x="0" y="0"/>
                        <a:chExt cx="10800000" cy="110490"/>
                      </a:xfrm>
                    </wpg:grpSpPr>
                    <wps:wsp>
                      <wps:cNvPr id="20" name="Straight Connector 20"/>
                      <wps:cNvCnPr/>
                      <wps:spPr>
                        <a:xfrm>
                          <a:off x="0" y="110490"/>
                          <a:ext cx="108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Rectangle 21"/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625FA2" id="Group 19" o:spid="_x0000_s1026" style="position:absolute;margin-left:-2.9pt;margin-top:674pt;width:850.35pt;height:8.75pt;z-index:-251639808;mso-position-horizontal-relative:margin;mso-position-vertical-relative:margin;mso-width-relative:margin;mso-height-relative:margin" coordsize="1080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">
              <v:line id="Straight Connector 20" o:spid="_x0000_s1027" style="position:absolute;visibility:visible;mso-wrap-style:square" from="0,1104" to="10800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" strokecolor="#00b4cd [3215]" strokeweight=".5pt">
                <v:stroke joinstyle="miter"/>
              </v:line>
              <v:rect id="Rectangle 21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<w10:wrap anchorx="margin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ACE1" w14:textId="77777777" w:rsidR="00AE233B" w:rsidRDefault="00AE233B" w:rsidP="00C37A29">
      <w:pPr>
        <w:spacing w:after="0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1BD6BB5" w14:textId="77777777" w:rsidR="00AE233B" w:rsidRDefault="00AE233B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D63C" w14:textId="4EB5DF83" w:rsidR="00CE3FAD" w:rsidRDefault="0044419C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324C81F4" wp14:editId="7FC2E73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4605"/>
              <wp:wrapNone/>
              <wp:docPr id="721318821" name="Text Box 2" descr=" 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1E5D48" w14:textId="03ED52D9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44419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ab/>
                          </w:r>
                          <w:r w:rsidRPr="0044419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ab/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4C81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  OFFICIAL" style="position:absolute;margin-left:0;margin-top:0;width:34.95pt;height:34.95pt;z-index:25167872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0C1E5D48" w14:textId="03ED52D9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44419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ab/>
                    </w:r>
                    <w:r w:rsidRPr="0044419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ab/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63F9" w14:textId="4955316E" w:rsidR="001F67E1" w:rsidRDefault="0044419C" w:rsidP="00F33610">
    <w:pPr>
      <w:pStyle w:val="Headersmall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64561337" wp14:editId="21FFD6A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4605"/>
              <wp:wrapNone/>
              <wp:docPr id="1971507104" name="Text Box 3" descr=" 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1E76E" w14:textId="4818364F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44419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ab/>
                          </w:r>
                          <w:r w:rsidRPr="0044419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ab/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5613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  OFFICIAL" style="position:absolute;margin-left:0;margin-top:0;width:34.95pt;height:34.95pt;z-index:25167974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3401E76E" w14:textId="4818364F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44419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ab/>
                    </w:r>
                    <w:r w:rsidRPr="0044419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ab/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67E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2B2D" w14:textId="29A7B1B9" w:rsidR="00772C8E" w:rsidRPr="00E22B54" w:rsidRDefault="0044419C" w:rsidP="00796FE2">
    <w:pPr>
      <w:pStyle w:val="Headersmall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2159DBA1" wp14:editId="6C761078">
              <wp:simplePos x="1076325" y="3619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4605"/>
              <wp:wrapNone/>
              <wp:docPr id="1184886849" name="Text Box 1" descr=" 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457FDF" w14:textId="363BDDCB" w:rsidR="0044419C" w:rsidRPr="0044419C" w:rsidRDefault="0044419C" w:rsidP="004441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9DB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  OFFICIAL" style="position:absolute;margin-left:0;margin-top:0;width:34.95pt;height:34.95pt;z-index:25167769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RG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K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DqxORG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2B457FDF" w14:textId="363BDDCB" w:rsidR="0044419C" w:rsidRPr="0044419C" w:rsidRDefault="0044419C" w:rsidP="004441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72C8E">
      <w:rPr>
        <w:noProof/>
      </w:rPr>
      <mc:AlternateContent>
        <mc:Choice Requires="wpg">
          <w:drawing>
            <wp:anchor distT="0" distB="0" distL="180340" distR="0" simplePos="0" relativeHeight="251662336" behindDoc="0" locked="1" layoutInCell="1" allowOverlap="1" wp14:anchorId="4606B849" wp14:editId="0AD8963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941200" cy="1080000"/>
              <wp:effectExtent l="0" t="0" r="0" b="635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1200" cy="1080000"/>
                        <a:chOff x="0" y="0"/>
                        <a:chExt cx="2941620" cy="1080770"/>
                      </a:xfrm>
                    </wpg:grpSpPr>
                    <pic:pic xmlns:pic="http://schemas.openxmlformats.org/drawingml/2006/picture">
                      <pic:nvPicPr>
                        <pic:cNvPr id="2" name="Graphic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95300"/>
                          <a:ext cx="2025015" cy="5854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2750820" y="0"/>
                          <a:ext cx="190800" cy="1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05007" id="Group 4" o:spid="_x0000_s1026" style="position:absolute;margin-left:180.4pt;margin-top:0;width:231.6pt;height:85.05pt;z-index:251662336;mso-wrap-distance-left:14.2pt;mso-wrap-distance-right:0;mso-position-horizontal:right;mso-position-horizontal-relative:page;mso-position-vertical:top;mso-position-vertical-relative:page;mso-width-relative:margin;mso-height-relative:margin" coordsize="29416,1080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" o:spid="_x0000_s1027" type="#_x0000_t75" style="position:absolute;top:4953;width:20250;height:5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">
                <v:imagedata r:id="rId3" o:title=""/>
              </v:shape>
              <v:rect id="Rectangle 3" o:spid="_x0000_s1028" style="position:absolute;left:27508;width:1908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w10:wrap type="topAndBottom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35F"/>
    <w:multiLevelType w:val="multilevel"/>
    <w:tmpl w:val="A7E8F52E"/>
    <w:styleLink w:val="ListHeadings"/>
    <w:lvl w:ilvl="0">
      <w:start w:val="1"/>
      <w:numFmt w:val="decimal"/>
      <w:pStyle w:val="Heading1-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Heading3-numbered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6F37EA"/>
    <w:multiLevelType w:val="multilevel"/>
    <w:tmpl w:val="2A94CD08"/>
    <w:styleLink w:val="Numbering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16155739"/>
    <w:multiLevelType w:val="multilevel"/>
    <w:tmpl w:val="10BEBF04"/>
    <w:styleLink w:val="LetteredList"/>
    <w:lvl w:ilvl="0">
      <w:start w:val="1"/>
      <w:numFmt w:val="lowerLetter"/>
      <w:pStyle w:val="List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2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615E20"/>
    <w:multiLevelType w:val="multilevel"/>
    <w:tmpl w:val="A7E8F52E"/>
    <w:numStyleLink w:val="ListHeadings"/>
  </w:abstractNum>
  <w:abstractNum w:abstractNumId="4" w15:restartNumberingAfterBreak="0">
    <w:nsid w:val="60E1502C"/>
    <w:multiLevelType w:val="multilevel"/>
    <w:tmpl w:val="34A87F4C"/>
    <w:styleLink w:val="Bullets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○"/>
      <w:lvlJc w:val="left"/>
      <w:pPr>
        <w:ind w:left="794" w:hanging="39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5" w15:restartNumberingAfterBreak="0">
    <w:nsid w:val="67E475CD"/>
    <w:multiLevelType w:val="multilevel"/>
    <w:tmpl w:val="BDB8ED2A"/>
    <w:styleLink w:val="Checklist"/>
    <w:lvl w:ilvl="0">
      <w:start w:val="1"/>
      <w:numFmt w:val="bullet"/>
      <w:pStyle w:val="Checklist1"/>
      <w:lvlText w:val=""/>
      <w:lvlJc w:val="left"/>
      <w:pPr>
        <w:ind w:left="397" w:hanging="397"/>
      </w:pPr>
      <w:rPr>
        <w:rFonts w:ascii="Wingdings" w:hAnsi="Wingdings" w:hint="default"/>
        <w:color w:val="auto"/>
      </w:rPr>
    </w:lvl>
    <w:lvl w:ilvl="1">
      <w:start w:val="1"/>
      <w:numFmt w:val="bullet"/>
      <w:pStyle w:val="Checklist2"/>
      <w:lvlText w:val=""/>
      <w:lvlJc w:val="left"/>
      <w:pPr>
        <w:ind w:left="794" w:hanging="397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09381920">
    <w:abstractNumId w:val="4"/>
  </w:num>
  <w:num w:numId="2" w16cid:durableId="1016347155">
    <w:abstractNumId w:val="1"/>
  </w:num>
  <w:num w:numId="3" w16cid:durableId="851797153">
    <w:abstractNumId w:val="0"/>
  </w:num>
  <w:num w:numId="4" w16cid:durableId="316763433">
    <w:abstractNumId w:val="2"/>
  </w:num>
  <w:num w:numId="5" w16cid:durableId="1114060159">
    <w:abstractNumId w:val="5"/>
  </w:num>
  <w:num w:numId="6" w16cid:durableId="1417509072">
    <w:abstractNumId w:val="3"/>
  </w:num>
  <w:num w:numId="7" w16cid:durableId="1012492717">
    <w:abstractNumId w:val="5"/>
  </w:num>
  <w:num w:numId="8" w16cid:durableId="131868849">
    <w:abstractNumId w:val="3"/>
  </w:num>
  <w:num w:numId="9" w16cid:durableId="1911185637">
    <w:abstractNumId w:val="2"/>
  </w:num>
  <w:num w:numId="10" w16cid:durableId="1384862398">
    <w:abstractNumId w:val="4"/>
  </w:num>
  <w:num w:numId="11" w16cid:durableId="54337005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DF"/>
    <w:rsid w:val="0002502A"/>
    <w:rsid w:val="000300AF"/>
    <w:rsid w:val="000320AC"/>
    <w:rsid w:val="00040667"/>
    <w:rsid w:val="00053A35"/>
    <w:rsid w:val="000724AE"/>
    <w:rsid w:val="00073676"/>
    <w:rsid w:val="0008037D"/>
    <w:rsid w:val="000B497F"/>
    <w:rsid w:val="000C7BBD"/>
    <w:rsid w:val="000E0B55"/>
    <w:rsid w:val="000E397A"/>
    <w:rsid w:val="000E576B"/>
    <w:rsid w:val="00112E8F"/>
    <w:rsid w:val="00125831"/>
    <w:rsid w:val="001268BC"/>
    <w:rsid w:val="00134C9E"/>
    <w:rsid w:val="001A0D77"/>
    <w:rsid w:val="001C7835"/>
    <w:rsid w:val="001F13C1"/>
    <w:rsid w:val="001F446D"/>
    <w:rsid w:val="001F67E1"/>
    <w:rsid w:val="00221AB7"/>
    <w:rsid w:val="00246435"/>
    <w:rsid w:val="00246BCF"/>
    <w:rsid w:val="0026448A"/>
    <w:rsid w:val="00270834"/>
    <w:rsid w:val="002814E6"/>
    <w:rsid w:val="00294859"/>
    <w:rsid w:val="002E0EDA"/>
    <w:rsid w:val="00305171"/>
    <w:rsid w:val="003239A6"/>
    <w:rsid w:val="0034680A"/>
    <w:rsid w:val="00363FF8"/>
    <w:rsid w:val="0037721D"/>
    <w:rsid w:val="0038102A"/>
    <w:rsid w:val="003D23A3"/>
    <w:rsid w:val="003D3729"/>
    <w:rsid w:val="003D5856"/>
    <w:rsid w:val="003F0A21"/>
    <w:rsid w:val="00404E4F"/>
    <w:rsid w:val="0042339A"/>
    <w:rsid w:val="0042508F"/>
    <w:rsid w:val="00425199"/>
    <w:rsid w:val="00433263"/>
    <w:rsid w:val="0044419C"/>
    <w:rsid w:val="004635FD"/>
    <w:rsid w:val="00463A92"/>
    <w:rsid w:val="0048590B"/>
    <w:rsid w:val="00496C2F"/>
    <w:rsid w:val="004B609E"/>
    <w:rsid w:val="004E0833"/>
    <w:rsid w:val="004E28C6"/>
    <w:rsid w:val="004F138F"/>
    <w:rsid w:val="0050670B"/>
    <w:rsid w:val="00512ECD"/>
    <w:rsid w:val="005141E8"/>
    <w:rsid w:val="00526AFF"/>
    <w:rsid w:val="00531992"/>
    <w:rsid w:val="00550C99"/>
    <w:rsid w:val="00553413"/>
    <w:rsid w:val="0058369E"/>
    <w:rsid w:val="00593314"/>
    <w:rsid w:val="00594496"/>
    <w:rsid w:val="005A3D53"/>
    <w:rsid w:val="005A5554"/>
    <w:rsid w:val="005C6618"/>
    <w:rsid w:val="00603FD5"/>
    <w:rsid w:val="00616DC8"/>
    <w:rsid w:val="006421A1"/>
    <w:rsid w:val="00662820"/>
    <w:rsid w:val="0068724F"/>
    <w:rsid w:val="006A1DEF"/>
    <w:rsid w:val="006A6726"/>
    <w:rsid w:val="006B534E"/>
    <w:rsid w:val="006C4AF4"/>
    <w:rsid w:val="006D3F2F"/>
    <w:rsid w:val="006E3536"/>
    <w:rsid w:val="006E36DF"/>
    <w:rsid w:val="00703815"/>
    <w:rsid w:val="00714488"/>
    <w:rsid w:val="007254A7"/>
    <w:rsid w:val="00772C8E"/>
    <w:rsid w:val="00796FE2"/>
    <w:rsid w:val="007A0363"/>
    <w:rsid w:val="007D20D0"/>
    <w:rsid w:val="007D70EC"/>
    <w:rsid w:val="0081533C"/>
    <w:rsid w:val="00832230"/>
    <w:rsid w:val="0083652D"/>
    <w:rsid w:val="008539E5"/>
    <w:rsid w:val="0085439B"/>
    <w:rsid w:val="00884FD8"/>
    <w:rsid w:val="008B05C3"/>
    <w:rsid w:val="008B4965"/>
    <w:rsid w:val="008C5BCD"/>
    <w:rsid w:val="008C6823"/>
    <w:rsid w:val="008D1ABD"/>
    <w:rsid w:val="008D6979"/>
    <w:rsid w:val="008F1681"/>
    <w:rsid w:val="008F5D1A"/>
    <w:rsid w:val="0090137A"/>
    <w:rsid w:val="00917AA4"/>
    <w:rsid w:val="00936068"/>
    <w:rsid w:val="009517CC"/>
    <w:rsid w:val="009615D4"/>
    <w:rsid w:val="00974677"/>
    <w:rsid w:val="00977268"/>
    <w:rsid w:val="009A2F17"/>
    <w:rsid w:val="009B1D96"/>
    <w:rsid w:val="009B3324"/>
    <w:rsid w:val="009B3BEA"/>
    <w:rsid w:val="009B545D"/>
    <w:rsid w:val="009B5F49"/>
    <w:rsid w:val="009C3E04"/>
    <w:rsid w:val="009D24F5"/>
    <w:rsid w:val="009D269A"/>
    <w:rsid w:val="009F4E05"/>
    <w:rsid w:val="00A13664"/>
    <w:rsid w:val="00A22C20"/>
    <w:rsid w:val="00A24EF4"/>
    <w:rsid w:val="00A27D66"/>
    <w:rsid w:val="00A90151"/>
    <w:rsid w:val="00A9359B"/>
    <w:rsid w:val="00AA163B"/>
    <w:rsid w:val="00AB5F12"/>
    <w:rsid w:val="00AC0558"/>
    <w:rsid w:val="00AC7C55"/>
    <w:rsid w:val="00AD0280"/>
    <w:rsid w:val="00AE233B"/>
    <w:rsid w:val="00B23603"/>
    <w:rsid w:val="00B32D6C"/>
    <w:rsid w:val="00B3749D"/>
    <w:rsid w:val="00B47FD8"/>
    <w:rsid w:val="00B52D7D"/>
    <w:rsid w:val="00B65D32"/>
    <w:rsid w:val="00B65DAA"/>
    <w:rsid w:val="00B66B2F"/>
    <w:rsid w:val="00B74F7F"/>
    <w:rsid w:val="00B75B08"/>
    <w:rsid w:val="00B87859"/>
    <w:rsid w:val="00B91D47"/>
    <w:rsid w:val="00B95F93"/>
    <w:rsid w:val="00BA3CB8"/>
    <w:rsid w:val="00BA7623"/>
    <w:rsid w:val="00BC4A0E"/>
    <w:rsid w:val="00BD79FF"/>
    <w:rsid w:val="00BE6F41"/>
    <w:rsid w:val="00BF68C8"/>
    <w:rsid w:val="00C01E68"/>
    <w:rsid w:val="00C033AF"/>
    <w:rsid w:val="00C11924"/>
    <w:rsid w:val="00C326F9"/>
    <w:rsid w:val="00C37A29"/>
    <w:rsid w:val="00C70EFC"/>
    <w:rsid w:val="00C734D7"/>
    <w:rsid w:val="00C848B2"/>
    <w:rsid w:val="00C932F3"/>
    <w:rsid w:val="00CA72E6"/>
    <w:rsid w:val="00CB66A9"/>
    <w:rsid w:val="00CD5330"/>
    <w:rsid w:val="00CD61EB"/>
    <w:rsid w:val="00CD771F"/>
    <w:rsid w:val="00CE3FAD"/>
    <w:rsid w:val="00CF02F0"/>
    <w:rsid w:val="00D00A66"/>
    <w:rsid w:val="00D16F74"/>
    <w:rsid w:val="00D175BE"/>
    <w:rsid w:val="00D463A8"/>
    <w:rsid w:val="00D60649"/>
    <w:rsid w:val="00D61E88"/>
    <w:rsid w:val="00D71273"/>
    <w:rsid w:val="00D76BD7"/>
    <w:rsid w:val="00D83923"/>
    <w:rsid w:val="00D9419D"/>
    <w:rsid w:val="00DB7F29"/>
    <w:rsid w:val="00DC5346"/>
    <w:rsid w:val="00DD02EE"/>
    <w:rsid w:val="00DF4E3E"/>
    <w:rsid w:val="00E0453D"/>
    <w:rsid w:val="00E05FA6"/>
    <w:rsid w:val="00E1240B"/>
    <w:rsid w:val="00E22B54"/>
    <w:rsid w:val="00E25474"/>
    <w:rsid w:val="00E32F93"/>
    <w:rsid w:val="00E417EC"/>
    <w:rsid w:val="00E54B2B"/>
    <w:rsid w:val="00E9211A"/>
    <w:rsid w:val="00EA1943"/>
    <w:rsid w:val="00EB5B83"/>
    <w:rsid w:val="00EB5BA0"/>
    <w:rsid w:val="00ED651B"/>
    <w:rsid w:val="00EE0197"/>
    <w:rsid w:val="00EE6F14"/>
    <w:rsid w:val="00EE73F1"/>
    <w:rsid w:val="00EF3F23"/>
    <w:rsid w:val="00F01D5C"/>
    <w:rsid w:val="00F162D4"/>
    <w:rsid w:val="00F21B29"/>
    <w:rsid w:val="00F33610"/>
    <w:rsid w:val="00F4010B"/>
    <w:rsid w:val="00F4702C"/>
    <w:rsid w:val="00F505B8"/>
    <w:rsid w:val="00F53397"/>
    <w:rsid w:val="00F634F6"/>
    <w:rsid w:val="00F65875"/>
    <w:rsid w:val="00F87B07"/>
    <w:rsid w:val="00F94880"/>
    <w:rsid w:val="00FA67FE"/>
    <w:rsid w:val="00FA7220"/>
    <w:rsid w:val="00FB0D65"/>
    <w:rsid w:val="00FC2D8B"/>
    <w:rsid w:val="00FC6FEB"/>
    <w:rsid w:val="00FD3306"/>
    <w:rsid w:val="00FD7468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419C2"/>
  <w15:chartTrackingRefBased/>
  <w15:docId w15:val="{7D25DEAE-157E-42DB-8274-5E25C7A1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 w:qFormat="1"/>
    <w:lsdException w:name="List Bullet" w:semiHidden="1" w:uiPriority="3" w:unhideWhenUsed="1" w:qFormat="1"/>
    <w:lsdException w:name="List Number" w:semiHidden="1" w:unhideWhenUsed="1" w:qFormat="1"/>
    <w:lsdException w:name="List 2" w:semiHidden="1" w:uiPriority="4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F1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B52D7D"/>
    <w:pPr>
      <w:keepNext/>
      <w:keepLines/>
      <w:outlineLvl w:val="0"/>
    </w:pPr>
    <w:rPr>
      <w:rFonts w:asciiTheme="majorHAnsi" w:eastAsiaTheme="majorEastAsia" w:hAnsiTheme="majorHAnsi" w:cstheme="majorBidi"/>
      <w:color w:val="00B4C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52D7D"/>
    <w:pPr>
      <w:keepNext/>
      <w:keepLines/>
      <w:outlineLvl w:val="1"/>
    </w:pPr>
    <w:rPr>
      <w:rFonts w:asciiTheme="majorHAnsi" w:eastAsiaTheme="majorEastAsia" w:hAnsiTheme="majorHAnsi" w:cstheme="majorBidi"/>
      <w:b/>
      <w:color w:val="00B4C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2D7D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D7D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2D7D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D7D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B52D7D"/>
  </w:style>
  <w:style w:type="character" w:customStyle="1" w:styleId="DateChar">
    <w:name w:val="Date Char"/>
    <w:basedOn w:val="DefaultParagraphFont"/>
    <w:link w:val="Date"/>
    <w:uiPriority w:val="99"/>
    <w:rsid w:val="00B52D7D"/>
  </w:style>
  <w:style w:type="paragraph" w:styleId="NoSpacing">
    <w:name w:val="No Spacing"/>
    <w:uiPriority w:val="19"/>
    <w:qFormat/>
    <w:rsid w:val="00B52D7D"/>
    <w:pPr>
      <w:spacing w:after="0" w:line="240" w:lineRule="auto"/>
    </w:pPr>
  </w:style>
  <w:style w:type="paragraph" w:styleId="ListBullet">
    <w:name w:val="List Bullet"/>
    <w:basedOn w:val="Normal"/>
    <w:autoRedefine/>
    <w:uiPriority w:val="3"/>
    <w:qFormat/>
    <w:rsid w:val="00512ECD"/>
    <w:pPr>
      <w:numPr>
        <w:numId w:val="10"/>
      </w:numPr>
    </w:pPr>
  </w:style>
  <w:style w:type="paragraph" w:styleId="ListBullet2">
    <w:name w:val="List Bullet 2"/>
    <w:basedOn w:val="Normal"/>
    <w:autoRedefine/>
    <w:uiPriority w:val="5"/>
    <w:qFormat/>
    <w:rsid w:val="00512ECD"/>
    <w:pPr>
      <w:numPr>
        <w:ilvl w:val="1"/>
        <w:numId w:val="10"/>
      </w:numPr>
    </w:pPr>
  </w:style>
  <w:style w:type="paragraph" w:styleId="ListNumber">
    <w:name w:val="List Number"/>
    <w:basedOn w:val="Normal"/>
    <w:autoRedefine/>
    <w:uiPriority w:val="5"/>
    <w:qFormat/>
    <w:rsid w:val="00512ECD"/>
    <w:pPr>
      <w:numPr>
        <w:numId w:val="11"/>
      </w:numPr>
    </w:pPr>
  </w:style>
  <w:style w:type="numbering" w:customStyle="1" w:styleId="Bullets">
    <w:name w:val="Bullets"/>
    <w:uiPriority w:val="99"/>
    <w:rsid w:val="00B52D7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B52D7D"/>
    <w:rPr>
      <w:rFonts w:asciiTheme="majorHAnsi" w:eastAsiaTheme="majorEastAsia" w:hAnsiTheme="majorHAnsi" w:cstheme="majorBidi"/>
      <w:color w:val="00B4CD" w:themeColor="text2"/>
      <w:sz w:val="36"/>
      <w:szCs w:val="32"/>
    </w:rPr>
  </w:style>
  <w:style w:type="paragraph" w:styleId="ListNumber2">
    <w:name w:val="List Number 2"/>
    <w:basedOn w:val="Normal"/>
    <w:autoRedefine/>
    <w:uiPriority w:val="5"/>
    <w:qFormat/>
    <w:rsid w:val="00512ECD"/>
    <w:pPr>
      <w:numPr>
        <w:ilvl w:val="1"/>
        <w:numId w:val="1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B52D7D"/>
    <w:rPr>
      <w:rFonts w:asciiTheme="majorHAnsi" w:eastAsiaTheme="majorEastAsia" w:hAnsiTheme="majorHAnsi" w:cstheme="majorBidi"/>
      <w:b/>
      <w:color w:val="00B4CD" w:themeColor="text2"/>
      <w:sz w:val="24"/>
      <w:szCs w:val="26"/>
    </w:rPr>
  </w:style>
  <w:style w:type="paragraph" w:styleId="ListParagraph">
    <w:name w:val="List Paragraph"/>
    <w:basedOn w:val="Normal"/>
    <w:uiPriority w:val="34"/>
    <w:rsid w:val="00B52D7D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D7D"/>
    <w:pPr>
      <w:tabs>
        <w:tab w:val="center" w:pos="4513"/>
        <w:tab w:val="right" w:pos="9026"/>
      </w:tabs>
      <w:spacing w:after="480"/>
    </w:pPr>
    <w:rPr>
      <w:color w:val="00B4CD" w:themeColor="text2"/>
      <w:kern w:val="0"/>
      <w:sz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52D7D"/>
    <w:rPr>
      <w:color w:val="00B4CD" w:themeColor="text2"/>
      <w:sz w:val="24"/>
    </w:rPr>
  </w:style>
  <w:style w:type="paragraph" w:styleId="Footer">
    <w:name w:val="footer"/>
    <w:basedOn w:val="Normal"/>
    <w:link w:val="FooterChar"/>
    <w:uiPriority w:val="99"/>
    <w:unhideWhenUsed/>
    <w:rsid w:val="00B52D7D"/>
    <w:pPr>
      <w:tabs>
        <w:tab w:val="center" w:pos="4394"/>
        <w:tab w:val="right" w:pos="8789"/>
      </w:tabs>
      <w:spacing w:before="60" w:after="0"/>
    </w:pPr>
    <w:rPr>
      <w:color w:val="00B4CD" w:themeColor="text2"/>
      <w:kern w:val="0"/>
      <w:sz w:val="16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52D7D"/>
    <w:rPr>
      <w:color w:val="00B4CD" w:themeColor="text2"/>
      <w:sz w:val="16"/>
    </w:rPr>
  </w:style>
  <w:style w:type="numbering" w:customStyle="1" w:styleId="Numbering">
    <w:name w:val="Numbering"/>
    <w:uiPriority w:val="99"/>
    <w:rsid w:val="00B52D7D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512ECD"/>
    <w:pPr>
      <w:numPr>
        <w:ilvl w:val="2"/>
        <w:numId w:val="10"/>
      </w:numPr>
      <w:contextualSpacing/>
    </w:pPr>
  </w:style>
  <w:style w:type="paragraph" w:styleId="ListContinue2">
    <w:name w:val="List Continue 2"/>
    <w:basedOn w:val="Normal"/>
    <w:uiPriority w:val="99"/>
    <w:unhideWhenUsed/>
    <w:rsid w:val="00B52D7D"/>
    <w:pPr>
      <w:ind w:left="566"/>
      <w:contextualSpacing/>
    </w:pPr>
  </w:style>
  <w:style w:type="paragraph" w:styleId="ListNumber3">
    <w:name w:val="List Number 3"/>
    <w:basedOn w:val="Normal"/>
    <w:autoRedefine/>
    <w:uiPriority w:val="5"/>
    <w:unhideWhenUsed/>
    <w:qFormat/>
    <w:rsid w:val="00512ECD"/>
    <w:pPr>
      <w:numPr>
        <w:ilvl w:val="2"/>
        <w:numId w:val="11"/>
      </w:numPr>
    </w:pPr>
  </w:style>
  <w:style w:type="paragraph" w:styleId="ListNumber4">
    <w:name w:val="List Number 4"/>
    <w:basedOn w:val="Normal"/>
    <w:autoRedefine/>
    <w:uiPriority w:val="5"/>
    <w:unhideWhenUsed/>
    <w:qFormat/>
    <w:rsid w:val="00512ECD"/>
    <w:pPr>
      <w:numPr>
        <w:ilvl w:val="3"/>
        <w:numId w:val="11"/>
      </w:numPr>
    </w:pPr>
  </w:style>
  <w:style w:type="paragraph" w:styleId="ListNumber5">
    <w:name w:val="List Number 5"/>
    <w:basedOn w:val="Normal"/>
    <w:uiPriority w:val="5"/>
    <w:unhideWhenUsed/>
    <w:rsid w:val="00512ECD"/>
    <w:pPr>
      <w:numPr>
        <w:ilvl w:val="4"/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rsid w:val="00B52D7D"/>
    <w:pPr>
      <w:ind w:left="397"/>
      <w:contextualSpacing/>
    </w:pPr>
  </w:style>
  <w:style w:type="paragraph" w:styleId="ListContinue3">
    <w:name w:val="List Continue 3"/>
    <w:basedOn w:val="Normal"/>
    <w:uiPriority w:val="99"/>
    <w:unhideWhenUsed/>
    <w:rsid w:val="00B52D7D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B52D7D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D7D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2D7D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52D7D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B52D7D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"/>
    <w:qFormat/>
    <w:rsid w:val="00B52D7D"/>
    <w:pPr>
      <w:contextualSpacing/>
    </w:pPr>
    <w:rPr>
      <w:rFonts w:asciiTheme="majorHAnsi" w:eastAsiaTheme="majorEastAsia" w:hAnsiTheme="majorHAnsi" w:cstheme="majorBidi"/>
      <w:color w:val="00B4CD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52D7D"/>
    <w:rPr>
      <w:rFonts w:asciiTheme="majorHAnsi" w:eastAsiaTheme="majorEastAsia" w:hAnsiTheme="majorHAnsi" w:cstheme="majorBidi"/>
      <w:color w:val="00B4CD" w:themeColor="text2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B52D7D"/>
    <w:pPr>
      <w:pBdr>
        <w:top w:val="single" w:sz="4" w:space="4" w:color="00B4CD" w:themeColor="text2"/>
        <w:left w:val="single" w:sz="4" w:space="4" w:color="00B4CD" w:themeColor="text2"/>
        <w:bottom w:val="single" w:sz="4" w:space="4" w:color="00B4CD" w:themeColor="text2"/>
        <w:right w:val="single" w:sz="4" w:space="4" w:color="00B4CD" w:themeColor="text2"/>
      </w:pBdr>
      <w:shd w:val="clear" w:color="auto" w:fill="00B4CD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B52D7D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B52D7D"/>
    <w:rPr>
      <w:color w:val="FFFFFF" w:themeColor="background1"/>
      <w:shd w:val="clear" w:color="auto" w:fill="00B4CD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B52D7D"/>
    <w:rPr>
      <w:b/>
      <w:color w:val="FFFFFF" w:themeColor="background1"/>
      <w:shd w:val="clear" w:color="auto" w:fill="00B4CD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3"/>
    <w:qFormat/>
    <w:rsid w:val="00531992"/>
    <w:pPr>
      <w:numPr>
        <w:numId w:val="8"/>
      </w:numPr>
    </w:pPr>
    <w:rPr>
      <w:sz w:val="32"/>
    </w:rPr>
  </w:style>
  <w:style w:type="paragraph" w:customStyle="1" w:styleId="Heading2-numbered">
    <w:name w:val="Heading 2-numbered"/>
    <w:basedOn w:val="Heading2"/>
    <w:next w:val="Normal"/>
    <w:link w:val="Heading2-numberedChar"/>
    <w:autoRedefine/>
    <w:uiPriority w:val="3"/>
    <w:qFormat/>
    <w:rsid w:val="00531992"/>
    <w:pPr>
      <w:numPr>
        <w:ilvl w:val="1"/>
        <w:numId w:val="6"/>
      </w:numPr>
      <w:ind w:left="227" w:hanging="227"/>
      <w:outlineLvl w:val="0"/>
    </w:pPr>
  </w:style>
  <w:style w:type="character" w:customStyle="1" w:styleId="Heading1-numberedChar">
    <w:name w:val="Heading 1-numbered Char"/>
    <w:basedOn w:val="Heading1Char"/>
    <w:link w:val="Heading1-numbered"/>
    <w:uiPriority w:val="3"/>
    <w:rsid w:val="00B52D7D"/>
    <w:rPr>
      <w:rFonts w:asciiTheme="majorHAnsi" w:eastAsiaTheme="majorEastAsia" w:hAnsiTheme="majorHAnsi" w:cstheme="majorBidi"/>
      <w:color w:val="00B4CD" w:themeColor="text2"/>
      <w:sz w:val="32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3"/>
    <w:rsid w:val="00531992"/>
    <w:rPr>
      <w:rFonts w:asciiTheme="majorHAnsi" w:eastAsiaTheme="majorEastAsia" w:hAnsiTheme="majorHAnsi" w:cstheme="majorBidi"/>
      <w:b/>
      <w:color w:val="00B4CD" w:themeColor="text2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B52D7D"/>
    <w:pPr>
      <w:ind w:left="1415"/>
      <w:contextualSpacing/>
    </w:pPr>
  </w:style>
  <w:style w:type="table" w:styleId="TableGrid">
    <w:name w:val="Table Grid"/>
    <w:basedOn w:val="TableNormal"/>
    <w:uiPriority w:val="39"/>
    <w:rsid w:val="00B5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52D7D"/>
    <w:pPr>
      <w:spacing w:before="120" w:after="240"/>
    </w:pPr>
    <w:rPr>
      <w:i/>
      <w:iCs/>
      <w:color w:val="00B4CD" w:themeColor="text2"/>
      <w:sz w:val="18"/>
      <w:szCs w:val="18"/>
    </w:rPr>
  </w:style>
  <w:style w:type="paragraph" w:styleId="List">
    <w:name w:val="List"/>
    <w:basedOn w:val="Normal"/>
    <w:autoRedefine/>
    <w:uiPriority w:val="4"/>
    <w:qFormat/>
    <w:rsid w:val="00512ECD"/>
    <w:pPr>
      <w:numPr>
        <w:numId w:val="9"/>
      </w:numPr>
    </w:pPr>
  </w:style>
  <w:style w:type="paragraph" w:styleId="List2">
    <w:name w:val="List 2"/>
    <w:basedOn w:val="Normal"/>
    <w:autoRedefine/>
    <w:uiPriority w:val="4"/>
    <w:qFormat/>
    <w:rsid w:val="00512ECD"/>
    <w:pPr>
      <w:numPr>
        <w:ilvl w:val="1"/>
        <w:numId w:val="9"/>
      </w:numPr>
    </w:pPr>
  </w:style>
  <w:style w:type="numbering" w:customStyle="1" w:styleId="LetteredList">
    <w:name w:val="Lettered List"/>
    <w:uiPriority w:val="99"/>
    <w:rsid w:val="00B52D7D"/>
    <w:pPr>
      <w:numPr>
        <w:numId w:val="4"/>
      </w:numPr>
    </w:pPr>
  </w:style>
  <w:style w:type="paragraph" w:styleId="Subtitle">
    <w:name w:val="Subtitle"/>
    <w:basedOn w:val="Normal"/>
    <w:next w:val="Normal"/>
    <w:link w:val="SubtitleChar"/>
    <w:uiPriority w:val="11"/>
    <w:rsid w:val="00B52D7D"/>
    <w:pPr>
      <w:numPr>
        <w:ilvl w:val="1"/>
      </w:numPr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2D7D"/>
    <w:rPr>
      <w:rFonts w:eastAsiaTheme="minorEastAsia"/>
      <w:sz w:val="28"/>
    </w:rPr>
  </w:style>
  <w:style w:type="paragraph" w:styleId="TOCHeading">
    <w:name w:val="TOC Heading"/>
    <w:basedOn w:val="Heading1"/>
    <w:next w:val="Normal"/>
    <w:uiPriority w:val="39"/>
    <w:unhideWhenUsed/>
    <w:rsid w:val="00B52D7D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2D7D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2D7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2D7D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qFormat/>
    <w:rsid w:val="00B52D7D"/>
    <w:rPr>
      <w:color w:val="00B4CD" w:themeColor="text2"/>
      <w:u w:val="single"/>
    </w:rPr>
  </w:style>
  <w:style w:type="table" w:customStyle="1" w:styleId="Blank">
    <w:name w:val="Blank"/>
    <w:basedOn w:val="TableNormal"/>
    <w:uiPriority w:val="99"/>
    <w:rsid w:val="00B52D7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uiPriority w:val="19"/>
    <w:qFormat/>
    <w:rsid w:val="00B52D7D"/>
    <w:rPr>
      <w:b/>
    </w:rPr>
  </w:style>
  <w:style w:type="table" w:customStyle="1" w:styleId="LPLCDefaultTableStyle">
    <w:name w:val="LPLC Default Table Style"/>
    <w:basedOn w:val="TableNormal"/>
    <w:uiPriority w:val="99"/>
    <w:rsid w:val="00B52D7D"/>
    <w:pPr>
      <w:spacing w:after="0" w:line="240" w:lineRule="auto"/>
    </w:pPr>
    <w:tblPr>
      <w:tblBorders>
        <w:top w:val="single" w:sz="4" w:space="0" w:color="00B4CD" w:themeColor="text2"/>
        <w:left w:val="single" w:sz="4" w:space="0" w:color="00B4CD" w:themeColor="text2"/>
        <w:bottom w:val="single" w:sz="4" w:space="0" w:color="00B4CD" w:themeColor="text2"/>
        <w:right w:val="single" w:sz="4" w:space="0" w:color="00B4CD" w:themeColor="text2"/>
        <w:insideH w:val="single" w:sz="4" w:space="0" w:color="00B4CD" w:themeColor="text2"/>
        <w:insideV w:val="single" w:sz="4" w:space="0" w:color="00B4CD" w:themeColor="text2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B4CD" w:themeColor="text2"/>
          <w:left w:val="single" w:sz="4" w:space="0" w:color="00B4CD" w:themeColor="text2"/>
          <w:bottom w:val="single" w:sz="8" w:space="0" w:color="00B4CD" w:themeColor="text2"/>
          <w:right w:val="single" w:sz="4" w:space="0" w:color="00B4CD" w:themeColor="text2"/>
          <w:insideH w:val="nil"/>
          <w:insideV w:val="single" w:sz="4" w:space="0" w:color="00B4CD" w:themeColor="text2"/>
          <w:tl2br w:val="nil"/>
          <w:tr2bl w:val="nil"/>
        </w:tcBorders>
        <w:shd w:val="clear" w:color="auto" w:fill="00B4CD" w:themeFill="text2"/>
      </w:tcPr>
    </w:tblStylePr>
    <w:tblStylePr w:type="firstCol">
      <w:rPr>
        <w:b w:val="0"/>
      </w:rPr>
    </w:tblStylePr>
  </w:style>
  <w:style w:type="paragraph" w:customStyle="1" w:styleId="Heading3-numbered">
    <w:name w:val="Heading 3-numbered"/>
    <w:basedOn w:val="Heading3"/>
    <w:uiPriority w:val="3"/>
    <w:qFormat/>
    <w:rsid w:val="00531992"/>
    <w:pPr>
      <w:numPr>
        <w:ilvl w:val="2"/>
        <w:numId w:val="8"/>
      </w:numPr>
    </w:pPr>
    <w:rPr>
      <w:color w:val="00B4CD" w:themeColor="text2"/>
    </w:rPr>
  </w:style>
  <w:style w:type="paragraph" w:customStyle="1" w:styleId="NormalItalic">
    <w:name w:val="Normal Italic"/>
    <w:basedOn w:val="Normal"/>
    <w:uiPriority w:val="19"/>
    <w:unhideWhenUsed/>
    <w:rsid w:val="00B52D7D"/>
    <w:rPr>
      <w:i/>
    </w:rPr>
  </w:style>
  <w:style w:type="paragraph" w:styleId="NormalIndent">
    <w:name w:val="Normal Indent"/>
    <w:basedOn w:val="Normal"/>
    <w:uiPriority w:val="99"/>
    <w:unhideWhenUsed/>
    <w:rsid w:val="00B52D7D"/>
    <w:pPr>
      <w:ind w:left="397"/>
    </w:pPr>
  </w:style>
  <w:style w:type="paragraph" w:customStyle="1" w:styleId="Checklist1">
    <w:name w:val="Checklist 1"/>
    <w:basedOn w:val="Normal"/>
    <w:uiPriority w:val="19"/>
    <w:rsid w:val="00B52D7D"/>
    <w:pPr>
      <w:numPr>
        <w:numId w:val="7"/>
      </w:numPr>
    </w:pPr>
  </w:style>
  <w:style w:type="paragraph" w:customStyle="1" w:styleId="Checklist2">
    <w:name w:val="Checklist 2"/>
    <w:basedOn w:val="Normal"/>
    <w:uiPriority w:val="19"/>
    <w:rsid w:val="00B52D7D"/>
    <w:pPr>
      <w:numPr>
        <w:ilvl w:val="1"/>
        <w:numId w:val="7"/>
      </w:numPr>
    </w:pPr>
  </w:style>
  <w:style w:type="numbering" w:customStyle="1" w:styleId="Checklist">
    <w:name w:val="Checklist"/>
    <w:uiPriority w:val="99"/>
    <w:rsid w:val="00B52D7D"/>
    <w:pPr>
      <w:numPr>
        <w:numId w:val="5"/>
      </w:numPr>
    </w:pPr>
  </w:style>
  <w:style w:type="paragraph" w:customStyle="1" w:styleId="Header-Official">
    <w:name w:val="Header-Official"/>
    <w:basedOn w:val="Header"/>
    <w:uiPriority w:val="19"/>
    <w:rsid w:val="00B52D7D"/>
    <w:pPr>
      <w:framePr w:w="2268" w:h="567" w:hSpace="17010" w:wrap="around" w:vAnchor="page" w:hAnchor="margin" w:y="1419" w:anchorLock="1"/>
    </w:pPr>
    <w:rPr>
      <w:color w:val="FF0000"/>
    </w:rPr>
  </w:style>
  <w:style w:type="paragraph" w:customStyle="1" w:styleId="Headersmall">
    <w:name w:val="Header small"/>
    <w:basedOn w:val="Header"/>
    <w:uiPriority w:val="19"/>
    <w:rsid w:val="00B52D7D"/>
    <w:pPr>
      <w:spacing w:after="200"/>
      <w:contextualSpacing/>
    </w:pPr>
    <w:rPr>
      <w:sz w:val="18"/>
    </w:rPr>
  </w:style>
  <w:style w:type="paragraph" w:customStyle="1" w:styleId="Footerright">
    <w:name w:val="Footer right"/>
    <w:basedOn w:val="Footer"/>
    <w:uiPriority w:val="19"/>
    <w:rsid w:val="00B52D7D"/>
    <w:pPr>
      <w:jc w:val="right"/>
    </w:pPr>
  </w:style>
  <w:style w:type="paragraph" w:customStyle="1" w:styleId="Tablefont">
    <w:name w:val="Table font"/>
    <w:basedOn w:val="Normal"/>
    <w:link w:val="TablefontChar"/>
    <w:autoRedefine/>
    <w:uiPriority w:val="19"/>
    <w:qFormat/>
    <w:rsid w:val="00B52D7D"/>
    <w:pPr>
      <w:spacing w:before="120"/>
    </w:pPr>
    <w:rPr>
      <w:lang w:val="en-GB"/>
    </w:rPr>
  </w:style>
  <w:style w:type="paragraph" w:customStyle="1" w:styleId="LPLCHeading1">
    <w:name w:val="LPLC Heading 1"/>
    <w:basedOn w:val="Heading1"/>
    <w:link w:val="LPLCHeading1Char"/>
    <w:autoRedefine/>
    <w:rsid w:val="00B52D7D"/>
    <w:rPr>
      <w:rFonts w:ascii="Century Gothic" w:hAnsi="Century Gothic"/>
      <w:color w:val="00B4CD"/>
    </w:rPr>
  </w:style>
  <w:style w:type="character" w:customStyle="1" w:styleId="TablefontChar">
    <w:name w:val="Table font Char"/>
    <w:basedOn w:val="DefaultParagraphFont"/>
    <w:link w:val="Tablefont"/>
    <w:uiPriority w:val="19"/>
    <w:rsid w:val="00B52D7D"/>
    <w:rPr>
      <w:lang w:val="en-GB"/>
    </w:rPr>
  </w:style>
  <w:style w:type="character" w:customStyle="1" w:styleId="LPLCHeading1Char">
    <w:name w:val="LPLC Heading 1 Char"/>
    <w:basedOn w:val="Heading1Char"/>
    <w:link w:val="LPLCHeading1"/>
    <w:rsid w:val="00B52D7D"/>
    <w:rPr>
      <w:rFonts w:ascii="Century Gothic" w:eastAsiaTheme="majorEastAsia" w:hAnsi="Century Gothic" w:cstheme="majorBidi"/>
      <w:color w:val="00B4CD"/>
      <w:sz w:val="36"/>
      <w:szCs w:val="32"/>
    </w:rPr>
  </w:style>
  <w:style w:type="character" w:styleId="Strong">
    <w:name w:val="Strong"/>
    <w:basedOn w:val="DefaultParagraphFont"/>
    <w:uiPriority w:val="99"/>
    <w:rsid w:val="00D76BD7"/>
    <w:rPr>
      <w:rFonts w:asciiTheme="minorHAnsi" w:hAnsiTheme="minorHAnsi"/>
      <w:b/>
      <w:bCs/>
      <w:sz w:val="22"/>
    </w:rPr>
  </w:style>
  <w:style w:type="paragraph" w:customStyle="1" w:styleId="Characterbold">
    <w:name w:val="Character bold"/>
    <w:basedOn w:val="Normal"/>
    <w:link w:val="CharacterboldChar"/>
    <w:uiPriority w:val="1"/>
    <w:qFormat/>
    <w:rsid w:val="00496C2F"/>
    <w:rPr>
      <w:b/>
    </w:rPr>
  </w:style>
  <w:style w:type="character" w:customStyle="1" w:styleId="CharacterboldChar">
    <w:name w:val="Character bold Char"/>
    <w:basedOn w:val="DefaultParagraphFont"/>
    <w:link w:val="Characterbold"/>
    <w:uiPriority w:val="1"/>
    <w:rsid w:val="00496C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lc.com.au/wg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PLC - NEW">
      <a:dk1>
        <a:srgbClr val="000000"/>
      </a:dk1>
      <a:lt1>
        <a:srgbClr val="FFFFFF"/>
      </a:lt1>
      <a:dk2>
        <a:srgbClr val="00B4CD"/>
      </a:dk2>
      <a:lt2>
        <a:srgbClr val="183560"/>
      </a:lt2>
      <a:accent1>
        <a:srgbClr val="00B4CD"/>
      </a:accent1>
      <a:accent2>
        <a:srgbClr val="AD3A63"/>
      </a:accent2>
      <a:accent3>
        <a:srgbClr val="96B74A"/>
      </a:accent3>
      <a:accent4>
        <a:srgbClr val="FAA61A"/>
      </a:accent4>
      <a:accent5>
        <a:srgbClr val="4D4883"/>
      </a:accent5>
      <a:accent6>
        <a:srgbClr val="A7A9AC"/>
      </a:accent6>
      <a:hlink>
        <a:srgbClr val="183560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1592</Characters>
  <Application>Microsoft Office Word</Application>
  <DocSecurity>0</DocSecurity>
  <PresentationFormat/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 updates (00318310).DOCX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WGT-Exclusions-video-transcript (00359679).DOCX</dc:title>
  <dc:subject>00359679:1</dc:subject>
  <dc:creator>Suzana Bonnici</dc:creator>
  <cp:keywords/>
  <dc:description/>
  <cp:lastModifiedBy>Tracey Johnston</cp:lastModifiedBy>
  <cp:revision>4</cp:revision>
  <dcterms:created xsi:type="dcterms:W3CDTF">2023-06-22T00:39:00Z</dcterms:created>
  <dcterms:modified xsi:type="dcterms:W3CDTF">2023-06-22T04:23:00Z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469ff041,2afe73a5,7582cfa0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		OFFICIAL</vt:lpwstr>
  </property>
  <property fmtid="{D5CDD505-2E9C-101B-9397-08002B2CF9AE}" pid="5" name="ClassificationContentMarkingFooterShapeIds">
    <vt:lpwstr>26ca1f2e,4f47b232,5a573ad2</vt:lpwstr>
  </property>
  <property fmtid="{D5CDD505-2E9C-101B-9397-08002B2CF9AE}" pid="6" name="ClassificationContentMarkingFooterFontProps">
    <vt:lpwstr>#ff0000,12,Calibri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a32ccecd-c5e3-4a4f-ba75-59d3f755157b_Enabled">
    <vt:lpwstr>true</vt:lpwstr>
  </property>
  <property fmtid="{D5CDD505-2E9C-101B-9397-08002B2CF9AE}" pid="9" name="MSIP_Label_a32ccecd-c5e3-4a4f-ba75-59d3f755157b_SetDate">
    <vt:lpwstr>2023-06-21T05:31:30Z</vt:lpwstr>
  </property>
  <property fmtid="{D5CDD505-2E9C-101B-9397-08002B2CF9AE}" pid="10" name="MSIP_Label_a32ccecd-c5e3-4a4f-ba75-59d3f755157b_Method">
    <vt:lpwstr>Privileged</vt:lpwstr>
  </property>
  <property fmtid="{D5CDD505-2E9C-101B-9397-08002B2CF9AE}" pid="11" name="MSIP_Label_a32ccecd-c5e3-4a4f-ba75-59d3f755157b_Name">
    <vt:lpwstr>Official</vt:lpwstr>
  </property>
  <property fmtid="{D5CDD505-2E9C-101B-9397-08002B2CF9AE}" pid="12" name="MSIP_Label_a32ccecd-c5e3-4a4f-ba75-59d3f755157b_SiteId">
    <vt:lpwstr>8893c732-7358-4693-a03d-3935d788c477</vt:lpwstr>
  </property>
  <property fmtid="{D5CDD505-2E9C-101B-9397-08002B2CF9AE}" pid="13" name="MSIP_Label_a32ccecd-c5e3-4a4f-ba75-59d3f755157b_ActionId">
    <vt:lpwstr>0a92a416-d555-4f77-a9f7-4c28a21219ad</vt:lpwstr>
  </property>
  <property fmtid="{D5CDD505-2E9C-101B-9397-08002B2CF9AE}" pid="14" name="MSIP_Label_a32ccecd-c5e3-4a4f-ba75-59d3f755157b_ContentBits">
    <vt:lpwstr>3</vt:lpwstr>
  </property>
</Properties>
</file>